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079FC" w:rsidRPr="00B6466C" w:rsidTr="009039BC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5079FC" w:rsidRPr="00EF11F7" w:rsidRDefault="005079FC" w:rsidP="00DE6755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F37F014" wp14:editId="500221AE">
                  <wp:simplePos x="0" y="0"/>
                  <wp:positionH relativeFrom="column">
                    <wp:posOffset>544195</wp:posOffset>
                  </wp:positionH>
                  <wp:positionV relativeFrom="paragraph">
                    <wp:posOffset>-33020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9E79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9E7953" w:rsidRDefault="005079FC" w:rsidP="00DE6755">
            <w:pPr>
              <w:pStyle w:val="5"/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836A53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5079FC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079FC" w:rsidRPr="00D33A72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5079FC" w:rsidRPr="007D0EA4" w:rsidRDefault="005079FC" w:rsidP="00DE6755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proofErr w:type="spellStart"/>
            <w:r w:rsidRPr="005079FC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5079FC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079FC" w:rsidRPr="00C64331" w:rsidRDefault="005079FC" w:rsidP="00DE675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079FC" w:rsidRPr="00836A53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079FC" w:rsidRPr="00C64331" w:rsidRDefault="00B6466C" w:rsidP="00DE6755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8" w:history="1">
              <w:r w:rsidR="005079FC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079FC" w:rsidRPr="008B2B67" w:rsidRDefault="005079FC" w:rsidP="00DE6755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CD2F822" wp14:editId="44862E15">
                  <wp:simplePos x="0" y="0"/>
                  <wp:positionH relativeFrom="column">
                    <wp:posOffset>591820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D33A72" w:rsidRDefault="005079FC" w:rsidP="00DE6755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079FC" w:rsidRPr="00D33A72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079FC" w:rsidRPr="00FD421B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5079FC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5079FC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5079FC" w:rsidRDefault="005079FC" w:rsidP="005079F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079FC" w:rsidRDefault="003667D5" w:rsidP="005079FC">
      <w:pPr>
        <w:jc w:val="center"/>
        <w:rPr>
          <w:b/>
        </w:rPr>
      </w:pPr>
      <w:r>
        <w:rPr>
          <w:b/>
        </w:rPr>
        <w:t>12.04</w:t>
      </w:r>
      <w:r w:rsidR="00DB2F97">
        <w:rPr>
          <w:b/>
        </w:rPr>
        <w:t>.</w:t>
      </w:r>
      <w:r w:rsidR="00B84517">
        <w:rPr>
          <w:b/>
        </w:rPr>
        <w:t>2022</w:t>
      </w:r>
      <w:r w:rsidR="005079FC">
        <w:rPr>
          <w:b/>
        </w:rPr>
        <w:t xml:space="preserve"> г.</w:t>
      </w:r>
      <w:r w:rsidR="005079FC" w:rsidRPr="00FB512D">
        <w:rPr>
          <w:b/>
        </w:rPr>
        <w:t xml:space="preserve">                                                                                            </w:t>
      </w:r>
      <w:r>
        <w:rPr>
          <w:b/>
        </w:rPr>
        <w:t>проект</w:t>
      </w:r>
    </w:p>
    <w:p w:rsidR="005079FC" w:rsidRDefault="005079FC" w:rsidP="005079FC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3667D5" w:rsidRDefault="003667D5" w:rsidP="003667D5">
      <w:pPr>
        <w:shd w:val="clear" w:color="auto" w:fill="FFFFFF"/>
        <w:spacing w:before="252"/>
        <w:ind w:left="29" w:firstLine="691"/>
        <w:jc w:val="both"/>
        <w:rPr>
          <w:color w:val="000000"/>
        </w:rPr>
      </w:pPr>
      <w:r>
        <w:rPr>
          <w:b/>
          <w:color w:val="000000"/>
        </w:rPr>
        <w:t xml:space="preserve">О формировании </w:t>
      </w:r>
      <w:r w:rsidRPr="005413A1">
        <w:rPr>
          <w:b/>
          <w:color w:val="000000"/>
        </w:rPr>
        <w:t>объекта недвижимого имущества</w:t>
      </w:r>
      <w:r>
        <w:rPr>
          <w:color w:val="000000"/>
        </w:rPr>
        <w:t xml:space="preserve"> </w:t>
      </w:r>
    </w:p>
    <w:p w:rsidR="003667D5" w:rsidRDefault="003667D5" w:rsidP="003667D5">
      <w:pPr>
        <w:shd w:val="clear" w:color="auto" w:fill="FFFFFF"/>
        <w:spacing w:before="252"/>
        <w:ind w:left="29" w:firstLine="691"/>
        <w:jc w:val="both"/>
        <w:rPr>
          <w:color w:val="000000"/>
        </w:rPr>
      </w:pPr>
    </w:p>
    <w:p w:rsidR="003667D5" w:rsidRPr="00E40764" w:rsidRDefault="003667D5" w:rsidP="003667D5">
      <w:pPr>
        <w:pStyle w:val="tt"/>
        <w:ind w:firstLine="708"/>
        <w:jc w:val="both"/>
        <w:rPr>
          <w:b w:val="0"/>
          <w:sz w:val="23"/>
          <w:szCs w:val="23"/>
        </w:rPr>
      </w:pPr>
      <w:proofErr w:type="gramStart"/>
      <w:r w:rsidRPr="00E40764">
        <w:rPr>
          <w:b w:val="0"/>
          <w:sz w:val="23"/>
          <w:szCs w:val="23"/>
        </w:rPr>
        <w:t>В связи с необходимостью завершения процесса формирования земельн</w:t>
      </w:r>
      <w:r w:rsidR="006B1C55">
        <w:rPr>
          <w:b w:val="0"/>
          <w:sz w:val="23"/>
          <w:szCs w:val="23"/>
        </w:rPr>
        <w:t>ого</w:t>
      </w:r>
      <w:r w:rsidRPr="00E40764">
        <w:rPr>
          <w:b w:val="0"/>
          <w:sz w:val="23"/>
          <w:szCs w:val="23"/>
        </w:rPr>
        <w:t xml:space="preserve"> участк</w:t>
      </w:r>
      <w:r w:rsidR="006B1C55">
        <w:rPr>
          <w:b w:val="0"/>
          <w:sz w:val="23"/>
          <w:szCs w:val="23"/>
        </w:rPr>
        <w:t>а</w:t>
      </w:r>
      <w:r w:rsidRPr="00E40764">
        <w:rPr>
          <w:b w:val="0"/>
          <w:sz w:val="23"/>
          <w:szCs w:val="23"/>
        </w:rPr>
        <w:t xml:space="preserve"> с к.н. </w:t>
      </w:r>
      <w:r w:rsidR="00094F91">
        <w:rPr>
          <w:b w:val="0"/>
          <w:color w:val="000000"/>
          <w:sz w:val="23"/>
          <w:szCs w:val="23"/>
        </w:rPr>
        <w:t>9602111.063</w:t>
      </w:r>
      <w:r w:rsidRPr="00E40764">
        <w:rPr>
          <w:b w:val="0"/>
          <w:color w:val="000000"/>
          <w:sz w:val="23"/>
          <w:szCs w:val="23"/>
        </w:rPr>
        <w:t xml:space="preserve"> </w:t>
      </w:r>
      <w:r w:rsidRPr="006A3B48">
        <w:rPr>
          <w:b w:val="0"/>
          <w:color w:val="000000"/>
          <w:sz w:val="23"/>
          <w:szCs w:val="23"/>
        </w:rPr>
        <w:t xml:space="preserve">согласно </w:t>
      </w:r>
      <w:r w:rsidRPr="006A3B48">
        <w:rPr>
          <w:b w:val="0"/>
          <w:color w:val="000000"/>
        </w:rPr>
        <w:t xml:space="preserve">решению </w:t>
      </w:r>
      <w:proofErr w:type="spellStart"/>
      <w:r w:rsidRPr="006A3B48">
        <w:rPr>
          <w:b w:val="0"/>
          <w:color w:val="000000"/>
        </w:rPr>
        <w:t>Чадыр-Лунгского</w:t>
      </w:r>
      <w:proofErr w:type="spellEnd"/>
      <w:r w:rsidRPr="006A3B48">
        <w:rPr>
          <w:b w:val="0"/>
          <w:color w:val="000000"/>
        </w:rPr>
        <w:t xml:space="preserve"> Муниципального Совета № </w:t>
      </w:r>
      <w:r>
        <w:rPr>
          <w:b w:val="0"/>
          <w:color w:val="000000"/>
        </w:rPr>
        <w:t>1/17</w:t>
      </w:r>
      <w:r w:rsidRPr="006A3B48">
        <w:rPr>
          <w:b w:val="0"/>
          <w:color w:val="000000"/>
        </w:rPr>
        <w:t xml:space="preserve"> от </w:t>
      </w:r>
      <w:r>
        <w:rPr>
          <w:b w:val="0"/>
          <w:color w:val="000000"/>
        </w:rPr>
        <w:t>03.02.2022</w:t>
      </w:r>
      <w:r w:rsidRPr="006A3B48">
        <w:rPr>
          <w:b w:val="0"/>
          <w:color w:val="000000"/>
        </w:rPr>
        <w:t xml:space="preserve"> г., на основании</w:t>
      </w:r>
      <w:r>
        <w:rPr>
          <w:color w:val="000000"/>
        </w:rPr>
        <w:t xml:space="preserve"> </w:t>
      </w:r>
      <w:proofErr w:type="spellStart"/>
      <w:r w:rsidRPr="00E40764">
        <w:rPr>
          <w:b w:val="0"/>
          <w:sz w:val="23"/>
          <w:szCs w:val="23"/>
        </w:rPr>
        <w:t>ст.10</w:t>
      </w:r>
      <w:proofErr w:type="spellEnd"/>
      <w:r w:rsidRPr="00E40764">
        <w:rPr>
          <w:b w:val="0"/>
          <w:sz w:val="23"/>
          <w:szCs w:val="23"/>
        </w:rPr>
        <w:t xml:space="preserve">, </w:t>
      </w:r>
      <w:proofErr w:type="spellStart"/>
      <w:r w:rsidRPr="00E40764">
        <w:rPr>
          <w:b w:val="0"/>
          <w:sz w:val="23"/>
          <w:szCs w:val="23"/>
        </w:rPr>
        <w:t>ст.17</w:t>
      </w:r>
      <w:proofErr w:type="spellEnd"/>
      <w:r w:rsidRPr="00E40764">
        <w:rPr>
          <w:b w:val="0"/>
          <w:sz w:val="23"/>
          <w:szCs w:val="23"/>
        </w:rPr>
        <w:t xml:space="preserve"> Закона </w:t>
      </w:r>
      <w:proofErr w:type="spellStart"/>
      <w:r w:rsidRPr="00E40764">
        <w:rPr>
          <w:b w:val="0"/>
          <w:sz w:val="23"/>
          <w:szCs w:val="23"/>
        </w:rPr>
        <w:t>РМ</w:t>
      </w:r>
      <w:proofErr w:type="spellEnd"/>
      <w:r w:rsidRPr="00E40764">
        <w:rPr>
          <w:b w:val="0"/>
          <w:sz w:val="23"/>
          <w:szCs w:val="23"/>
        </w:rPr>
        <w:t xml:space="preserve"> «О формировании объектов недвижимого имущества» №354 от </w:t>
      </w:r>
      <w:proofErr w:type="spellStart"/>
      <w:r w:rsidRPr="00E40764">
        <w:rPr>
          <w:b w:val="0"/>
          <w:sz w:val="23"/>
          <w:szCs w:val="23"/>
        </w:rPr>
        <w:t>28.10.2004г</w:t>
      </w:r>
      <w:proofErr w:type="spellEnd"/>
      <w:r w:rsidRPr="00E40764">
        <w:rPr>
          <w:b w:val="0"/>
          <w:sz w:val="23"/>
          <w:szCs w:val="23"/>
        </w:rPr>
        <w:t xml:space="preserve">., </w:t>
      </w:r>
      <w:proofErr w:type="spellStart"/>
      <w:r w:rsidRPr="00E40764">
        <w:rPr>
          <w:b w:val="0"/>
          <w:sz w:val="23"/>
          <w:szCs w:val="23"/>
        </w:rPr>
        <w:t>ст.17</w:t>
      </w:r>
      <w:proofErr w:type="spellEnd"/>
      <w:r w:rsidRPr="00E40764">
        <w:rPr>
          <w:b w:val="0"/>
          <w:sz w:val="23"/>
          <w:szCs w:val="23"/>
        </w:rPr>
        <w:t xml:space="preserve"> Закона «О</w:t>
      </w:r>
      <w:r w:rsidR="006B1C55">
        <w:rPr>
          <w:b w:val="0"/>
          <w:sz w:val="23"/>
          <w:szCs w:val="23"/>
        </w:rPr>
        <w:t xml:space="preserve"> кадастре недвижимого имущества</w:t>
      </w:r>
      <w:r w:rsidRPr="00E40764">
        <w:rPr>
          <w:b w:val="0"/>
          <w:sz w:val="23"/>
          <w:szCs w:val="23"/>
        </w:rPr>
        <w:t>» №1543-</w:t>
      </w:r>
      <w:r w:rsidRPr="00E40764">
        <w:rPr>
          <w:b w:val="0"/>
          <w:sz w:val="23"/>
          <w:szCs w:val="23"/>
          <w:lang w:val="en-US"/>
        </w:rPr>
        <w:t>XIII</w:t>
      </w:r>
      <w:r w:rsidRPr="00E40764">
        <w:rPr>
          <w:b w:val="0"/>
          <w:sz w:val="23"/>
          <w:szCs w:val="23"/>
        </w:rPr>
        <w:t xml:space="preserve"> от 25.02.1998</w:t>
      </w:r>
      <w:r w:rsidR="006B1C55">
        <w:rPr>
          <w:b w:val="0"/>
          <w:sz w:val="23"/>
          <w:szCs w:val="23"/>
        </w:rPr>
        <w:t xml:space="preserve"> </w:t>
      </w:r>
      <w:r w:rsidRPr="00E40764">
        <w:rPr>
          <w:b w:val="0"/>
          <w:sz w:val="23"/>
          <w:szCs w:val="23"/>
        </w:rPr>
        <w:t xml:space="preserve">г., руководствуясь </w:t>
      </w:r>
      <w:proofErr w:type="spellStart"/>
      <w:r w:rsidRPr="00E40764">
        <w:rPr>
          <w:b w:val="0"/>
          <w:sz w:val="23"/>
          <w:szCs w:val="23"/>
        </w:rPr>
        <w:t>п.b</w:t>
      </w:r>
      <w:proofErr w:type="spellEnd"/>
      <w:r w:rsidRPr="00E40764">
        <w:rPr>
          <w:b w:val="0"/>
          <w:sz w:val="23"/>
          <w:szCs w:val="23"/>
        </w:rPr>
        <w:t xml:space="preserve">), e) ч.(2)  </w:t>
      </w:r>
      <w:proofErr w:type="spellStart"/>
      <w:r w:rsidRPr="00E40764">
        <w:rPr>
          <w:b w:val="0"/>
          <w:sz w:val="23"/>
          <w:szCs w:val="23"/>
        </w:rPr>
        <w:t>ст.14</w:t>
      </w:r>
      <w:proofErr w:type="spellEnd"/>
      <w:r w:rsidRPr="00E40764">
        <w:rPr>
          <w:b w:val="0"/>
          <w:sz w:val="23"/>
          <w:szCs w:val="23"/>
        </w:rPr>
        <w:t xml:space="preserve"> Закона</w:t>
      </w:r>
      <w:proofErr w:type="gramEnd"/>
      <w:r w:rsidRPr="00E40764">
        <w:rPr>
          <w:b w:val="0"/>
          <w:sz w:val="23"/>
          <w:szCs w:val="23"/>
        </w:rPr>
        <w:t xml:space="preserve"> «О местном публичном управлении» </w:t>
      </w:r>
      <w:r w:rsidRPr="00E40764">
        <w:rPr>
          <w:b w:val="0"/>
          <w:color w:val="000000"/>
          <w:sz w:val="23"/>
          <w:szCs w:val="23"/>
        </w:rPr>
        <w:t>№ 436-</w:t>
      </w:r>
      <w:proofErr w:type="spellStart"/>
      <w:r w:rsidRPr="00E40764">
        <w:rPr>
          <w:b w:val="0"/>
          <w:color w:val="000000"/>
          <w:sz w:val="23"/>
          <w:szCs w:val="23"/>
        </w:rPr>
        <w:t>XVI</w:t>
      </w:r>
      <w:proofErr w:type="spellEnd"/>
      <w:r w:rsidRPr="00E40764">
        <w:rPr>
          <w:b w:val="0"/>
          <w:color w:val="000000"/>
          <w:sz w:val="23"/>
          <w:szCs w:val="23"/>
        </w:rPr>
        <w:t xml:space="preserve"> от 08.12.2006</w:t>
      </w:r>
      <w:r w:rsidR="006B1C55">
        <w:rPr>
          <w:b w:val="0"/>
          <w:color w:val="000000"/>
          <w:sz w:val="23"/>
          <w:szCs w:val="23"/>
        </w:rPr>
        <w:t xml:space="preserve"> </w:t>
      </w:r>
      <w:r w:rsidRPr="00E40764">
        <w:rPr>
          <w:b w:val="0"/>
          <w:color w:val="000000"/>
          <w:sz w:val="23"/>
          <w:szCs w:val="23"/>
        </w:rPr>
        <w:t xml:space="preserve">г., </w:t>
      </w:r>
      <w:r w:rsidRPr="00E40764">
        <w:rPr>
          <w:b w:val="0"/>
          <w:sz w:val="23"/>
          <w:szCs w:val="23"/>
        </w:rPr>
        <w:t>Приказ</w:t>
      </w:r>
      <w:r w:rsidR="006B1C55">
        <w:rPr>
          <w:b w:val="0"/>
          <w:sz w:val="23"/>
          <w:szCs w:val="23"/>
        </w:rPr>
        <w:t>ом</w:t>
      </w:r>
      <w:r w:rsidRPr="00E40764">
        <w:rPr>
          <w:b w:val="0"/>
          <w:sz w:val="23"/>
          <w:szCs w:val="23"/>
        </w:rPr>
        <w:t xml:space="preserve"> Агентств</w:t>
      </w:r>
      <w:r w:rsidR="006B1C55">
        <w:rPr>
          <w:b w:val="0"/>
          <w:sz w:val="23"/>
          <w:szCs w:val="23"/>
        </w:rPr>
        <w:t>а</w:t>
      </w:r>
      <w:r w:rsidRPr="00E40764">
        <w:rPr>
          <w:b w:val="0"/>
          <w:sz w:val="23"/>
          <w:szCs w:val="23"/>
        </w:rPr>
        <w:t xml:space="preserve"> Земельных Отношений и Кадастра </w:t>
      </w:r>
      <w:proofErr w:type="spellStart"/>
      <w:r w:rsidRPr="00E40764">
        <w:rPr>
          <w:b w:val="0"/>
          <w:sz w:val="23"/>
          <w:szCs w:val="23"/>
        </w:rPr>
        <w:t>РМ</w:t>
      </w:r>
      <w:proofErr w:type="spellEnd"/>
      <w:r w:rsidRPr="00E40764">
        <w:rPr>
          <w:b w:val="0"/>
          <w:sz w:val="23"/>
          <w:szCs w:val="23"/>
        </w:rPr>
        <w:t xml:space="preserve"> «об утверждении классификатора земельных участков по катего</w:t>
      </w:r>
      <w:r w:rsidR="006B1C55">
        <w:rPr>
          <w:b w:val="0"/>
          <w:sz w:val="23"/>
          <w:szCs w:val="23"/>
        </w:rPr>
        <w:t>рии назначения и пользования» №</w:t>
      </w:r>
      <w:r w:rsidRPr="00E40764">
        <w:rPr>
          <w:b w:val="0"/>
          <w:sz w:val="23"/>
          <w:szCs w:val="23"/>
        </w:rPr>
        <w:t>17  от  19.05.2021</w:t>
      </w:r>
      <w:r w:rsidR="006B1C55">
        <w:rPr>
          <w:b w:val="0"/>
          <w:sz w:val="23"/>
          <w:szCs w:val="23"/>
        </w:rPr>
        <w:t xml:space="preserve"> </w:t>
      </w:r>
      <w:r w:rsidRPr="00E40764">
        <w:rPr>
          <w:b w:val="0"/>
          <w:color w:val="000000"/>
          <w:sz w:val="23"/>
          <w:szCs w:val="23"/>
        </w:rPr>
        <w:t>г.</w:t>
      </w:r>
      <w:r w:rsidRPr="00E40764">
        <w:rPr>
          <w:sz w:val="23"/>
          <w:szCs w:val="23"/>
        </w:rPr>
        <w:t xml:space="preserve"> 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B35E67">
        <w:t>Чадыр-Лунгский</w:t>
      </w:r>
      <w:proofErr w:type="spellEnd"/>
      <w:r w:rsidRPr="00B35E67">
        <w:t xml:space="preserve"> Муниципальный Совет</w:t>
      </w:r>
    </w:p>
    <w:p w:rsidR="00EC0803" w:rsidRDefault="00EC0803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7934BB">
        <w:rPr>
          <w:b/>
          <w:bCs/>
        </w:rPr>
        <w:t>РЕШИЛ:</w:t>
      </w:r>
    </w:p>
    <w:p w:rsidR="007934BB" w:rsidRPr="007934BB" w:rsidRDefault="007934BB" w:rsidP="0047086B">
      <w:pPr>
        <w:pStyle w:val="a5"/>
        <w:widowControl w:val="0"/>
        <w:autoSpaceDE w:val="0"/>
        <w:autoSpaceDN w:val="0"/>
        <w:adjustRightInd w:val="0"/>
        <w:ind w:left="0"/>
      </w:pPr>
    </w:p>
    <w:p w:rsidR="003667D5" w:rsidRPr="00B6466C" w:rsidRDefault="003667D5" w:rsidP="003667D5">
      <w:pPr>
        <w:pStyle w:val="a5"/>
        <w:numPr>
          <w:ilvl w:val="0"/>
          <w:numId w:val="8"/>
        </w:numPr>
        <w:shd w:val="clear" w:color="auto" w:fill="FFFFFF"/>
        <w:ind w:left="426" w:right="29"/>
        <w:jc w:val="both"/>
        <w:rPr>
          <w:color w:val="000000"/>
          <w:lang w:val="en-US"/>
        </w:rPr>
      </w:pPr>
      <w:r w:rsidRPr="00B33B1F">
        <w:rPr>
          <w:color w:val="000000"/>
        </w:rPr>
        <w:t xml:space="preserve">Сформировать из объекта недвижимого имущества, зарегистрированного в реестре объектов недвижимого имущества под кадастровым номером </w:t>
      </w:r>
      <w:r w:rsidRPr="00B33B1F">
        <w:rPr>
          <w:color w:val="000000"/>
          <w:u w:val="single"/>
        </w:rPr>
        <w:t>9602111.063</w:t>
      </w:r>
      <w:r w:rsidRPr="00B33B1F">
        <w:rPr>
          <w:color w:val="000000"/>
        </w:rPr>
        <w:t xml:space="preserve">, расположенного  за пределами </w:t>
      </w:r>
      <w:proofErr w:type="spellStart"/>
      <w:r w:rsidRPr="00B33B1F">
        <w:rPr>
          <w:color w:val="000000"/>
          <w:u w:val="single"/>
        </w:rPr>
        <w:t>мун</w:t>
      </w:r>
      <w:proofErr w:type="spellEnd"/>
      <w:r w:rsidRPr="00B33B1F">
        <w:rPr>
          <w:color w:val="000000"/>
          <w:u w:val="single"/>
        </w:rPr>
        <w:t xml:space="preserve">. Чадыр-Лунга, </w:t>
      </w:r>
      <w:r w:rsidRPr="00B33B1F">
        <w:rPr>
          <w:color w:val="000000"/>
        </w:rPr>
        <w:t xml:space="preserve">площадью </w:t>
      </w:r>
      <w:r w:rsidRPr="00B33B1F">
        <w:rPr>
          <w:color w:val="000000"/>
          <w:u w:val="single"/>
        </w:rPr>
        <w:t>5,20</w:t>
      </w:r>
      <w:r w:rsidRPr="00B33B1F">
        <w:rPr>
          <w:color w:val="000000"/>
        </w:rPr>
        <w:t xml:space="preserve"> га </w:t>
      </w:r>
      <w:proofErr w:type="spellStart"/>
      <w:r w:rsidRPr="00B33B1F">
        <w:rPr>
          <w:b/>
          <w:color w:val="000000"/>
          <w:u w:val="single"/>
          <w:lang w:val="en-US"/>
        </w:rPr>
        <w:t>categoria</w:t>
      </w:r>
      <w:proofErr w:type="spellEnd"/>
      <w:r w:rsidRPr="00B33B1F">
        <w:rPr>
          <w:b/>
          <w:color w:val="000000"/>
          <w:u w:val="single"/>
        </w:rPr>
        <w:t xml:space="preserve"> </w:t>
      </w:r>
      <w:r w:rsidRPr="00B33B1F">
        <w:rPr>
          <w:b/>
          <w:color w:val="000000"/>
          <w:u w:val="single"/>
          <w:lang w:val="en-US"/>
        </w:rPr>
        <w:t>de</w:t>
      </w:r>
      <w:r w:rsidRPr="00B33B1F">
        <w:rPr>
          <w:b/>
          <w:color w:val="000000"/>
          <w:u w:val="single"/>
        </w:rPr>
        <w:t xml:space="preserve"> </w:t>
      </w:r>
      <w:proofErr w:type="spellStart"/>
      <w:r w:rsidRPr="00B33B1F">
        <w:rPr>
          <w:b/>
          <w:color w:val="000000"/>
          <w:u w:val="single"/>
          <w:lang w:val="en-US"/>
        </w:rPr>
        <w:t>destinatie</w:t>
      </w:r>
      <w:proofErr w:type="spellEnd"/>
      <w:r w:rsidRPr="00B33B1F">
        <w:rPr>
          <w:color w:val="000000"/>
        </w:rPr>
        <w:t xml:space="preserve"> – </w:t>
      </w:r>
      <w:proofErr w:type="spellStart"/>
      <w:r w:rsidRPr="00B33B1F">
        <w:rPr>
          <w:bCs/>
          <w:u w:val="single"/>
          <w:lang w:val="en-US"/>
        </w:rPr>
        <w:t>terenuri</w:t>
      </w:r>
      <w:proofErr w:type="spellEnd"/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destinate</w:t>
      </w:r>
      <w:proofErr w:type="spellEnd"/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ocrotirii</w:t>
      </w:r>
      <w:proofErr w:type="spellEnd"/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naturii</w:t>
      </w:r>
      <w:proofErr w:type="spellEnd"/>
      <w:r w:rsidRPr="00B33B1F">
        <w:rPr>
          <w:bCs/>
          <w:u w:val="single"/>
        </w:rPr>
        <w:t xml:space="preserve">, </w:t>
      </w:r>
      <w:proofErr w:type="spellStart"/>
      <w:r w:rsidRPr="00B33B1F">
        <w:rPr>
          <w:bCs/>
          <w:u w:val="single"/>
          <w:lang w:val="en-US"/>
        </w:rPr>
        <w:t>ocrotirii</w:t>
      </w:r>
      <w:proofErr w:type="spellEnd"/>
      <w:r w:rsidRPr="00B33B1F">
        <w:rPr>
          <w:bCs/>
          <w:u w:val="single"/>
        </w:rPr>
        <w:t xml:space="preserve"> </w:t>
      </w:r>
      <w:r w:rsidRPr="00B33B1F">
        <w:rPr>
          <w:bCs/>
          <w:u w:val="single"/>
          <w:lang w:val="en-US"/>
        </w:rPr>
        <w:t>s</w:t>
      </w:r>
      <w:r w:rsidRPr="00B33B1F">
        <w:rPr>
          <w:bCs/>
          <w:u w:val="single"/>
        </w:rPr>
        <w:t>ă</w:t>
      </w:r>
      <w:r w:rsidRPr="00B33B1F">
        <w:rPr>
          <w:bCs/>
          <w:u w:val="single"/>
          <w:lang w:val="en-US"/>
        </w:rPr>
        <w:t>n</w:t>
      </w:r>
      <w:r w:rsidRPr="00B33B1F">
        <w:rPr>
          <w:bCs/>
          <w:u w:val="single"/>
        </w:rPr>
        <w:t>ă</w:t>
      </w:r>
      <w:r w:rsidRPr="00B33B1F">
        <w:rPr>
          <w:bCs/>
          <w:u w:val="single"/>
          <w:lang w:val="en-US"/>
        </w:rPr>
        <w:t>t</w:t>
      </w:r>
      <w:proofErr w:type="spellStart"/>
      <w:r w:rsidRPr="00B33B1F">
        <w:rPr>
          <w:bCs/>
          <w:u w:val="single"/>
        </w:rPr>
        <w:t>ăţ</w:t>
      </w:r>
      <w:proofErr w:type="spellEnd"/>
      <w:r w:rsidRPr="00B33B1F">
        <w:rPr>
          <w:bCs/>
          <w:u w:val="single"/>
          <w:lang w:val="en-US"/>
        </w:rPr>
        <w:t>ii</w:t>
      </w:r>
      <w:r w:rsidRPr="00B33B1F">
        <w:rPr>
          <w:bCs/>
          <w:u w:val="single"/>
        </w:rPr>
        <w:t xml:space="preserve">, </w:t>
      </w:r>
      <w:proofErr w:type="spellStart"/>
      <w:r w:rsidRPr="00B33B1F">
        <w:rPr>
          <w:bCs/>
          <w:u w:val="single"/>
          <w:lang w:val="en-US"/>
        </w:rPr>
        <w:t>activit</w:t>
      </w:r>
      <w:r w:rsidRPr="00B33B1F">
        <w:rPr>
          <w:bCs/>
          <w:u w:val="single"/>
        </w:rPr>
        <w:t>ăţ</w:t>
      </w:r>
      <w:proofErr w:type="spellEnd"/>
      <w:r w:rsidRPr="00B33B1F">
        <w:rPr>
          <w:bCs/>
          <w:u w:val="single"/>
          <w:lang w:val="en-US"/>
        </w:rPr>
        <w:t>ii</w:t>
      </w:r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recreative</w:t>
      </w:r>
      <w:proofErr w:type="spellEnd"/>
      <w:r w:rsidRPr="00B33B1F">
        <w:rPr>
          <w:bCs/>
          <w:u w:val="single"/>
        </w:rPr>
        <w:t xml:space="preserve">, </w:t>
      </w:r>
      <w:r w:rsidRPr="00B33B1F">
        <w:rPr>
          <w:bCs/>
          <w:u w:val="single"/>
          <w:lang w:val="en-US"/>
        </w:rPr>
        <w:t>de</w:t>
      </w:r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valoare</w:t>
      </w:r>
      <w:proofErr w:type="spellEnd"/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istorico</w:t>
      </w:r>
      <w:proofErr w:type="spellEnd"/>
      <w:r w:rsidRPr="00B33B1F">
        <w:rPr>
          <w:bCs/>
          <w:u w:val="single"/>
        </w:rPr>
        <w:t>-</w:t>
      </w:r>
      <w:r w:rsidRPr="00B33B1F">
        <w:rPr>
          <w:bCs/>
          <w:u w:val="single"/>
          <w:lang w:val="en-US"/>
        </w:rPr>
        <w:t>cultural</w:t>
      </w:r>
      <w:r w:rsidRPr="00B33B1F">
        <w:rPr>
          <w:bCs/>
          <w:u w:val="single"/>
        </w:rPr>
        <w:t xml:space="preserve">ă, </w:t>
      </w:r>
      <w:proofErr w:type="spellStart"/>
      <w:r w:rsidRPr="00B33B1F">
        <w:rPr>
          <w:bCs/>
          <w:u w:val="single"/>
          <w:lang w:val="en-US"/>
        </w:rPr>
        <w:t>zonelor</w:t>
      </w:r>
      <w:proofErr w:type="spellEnd"/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suburbane</w:t>
      </w:r>
      <w:proofErr w:type="spellEnd"/>
      <w:r w:rsidRPr="00B33B1F">
        <w:rPr>
          <w:bCs/>
          <w:u w:val="single"/>
        </w:rPr>
        <w:t xml:space="preserve"> ş</w:t>
      </w:r>
      <w:r w:rsidRPr="00B33B1F">
        <w:rPr>
          <w:bCs/>
          <w:u w:val="single"/>
          <w:lang w:val="en-US"/>
        </w:rPr>
        <w:t>i</w:t>
      </w:r>
      <w:r w:rsidRPr="00B33B1F">
        <w:rPr>
          <w:bCs/>
          <w:u w:val="single"/>
        </w:rPr>
        <w:t xml:space="preserve"> </w:t>
      </w:r>
      <w:r w:rsidRPr="00B33B1F">
        <w:rPr>
          <w:bCs/>
          <w:u w:val="single"/>
          <w:lang w:val="en-US"/>
        </w:rPr>
        <w:t>ale</w:t>
      </w:r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zonelor</w:t>
      </w:r>
      <w:proofErr w:type="spellEnd"/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verzi</w:t>
      </w:r>
      <w:proofErr w:type="spellEnd"/>
      <w:r w:rsidRPr="00B33B1F">
        <w:rPr>
          <w:color w:val="000000"/>
        </w:rPr>
        <w:t xml:space="preserve">; </w:t>
      </w:r>
      <w:proofErr w:type="spellStart"/>
      <w:r w:rsidRPr="00B33B1F">
        <w:rPr>
          <w:b/>
          <w:color w:val="000000"/>
          <w:u w:val="single"/>
          <w:lang w:val="en-US"/>
        </w:rPr>
        <w:t>modul</w:t>
      </w:r>
      <w:proofErr w:type="spellEnd"/>
      <w:r w:rsidRPr="00B33B1F">
        <w:rPr>
          <w:b/>
          <w:color w:val="000000"/>
          <w:u w:val="single"/>
        </w:rPr>
        <w:t xml:space="preserve"> </w:t>
      </w:r>
      <w:r w:rsidRPr="00B33B1F">
        <w:rPr>
          <w:b/>
          <w:color w:val="000000"/>
          <w:u w:val="single"/>
          <w:lang w:val="en-US"/>
        </w:rPr>
        <w:t>de</w:t>
      </w:r>
      <w:r w:rsidRPr="00B33B1F">
        <w:rPr>
          <w:b/>
          <w:color w:val="000000"/>
          <w:u w:val="single"/>
        </w:rPr>
        <w:t xml:space="preserve"> </w:t>
      </w:r>
      <w:proofErr w:type="spellStart"/>
      <w:r w:rsidRPr="00B33B1F">
        <w:rPr>
          <w:b/>
          <w:color w:val="000000"/>
          <w:u w:val="single"/>
          <w:lang w:val="en-US"/>
        </w:rPr>
        <w:t>folosinta</w:t>
      </w:r>
      <w:proofErr w:type="spellEnd"/>
      <w:r w:rsidRPr="00B33B1F">
        <w:rPr>
          <w:color w:val="000000"/>
        </w:rPr>
        <w:t xml:space="preserve"> – </w:t>
      </w:r>
      <w:proofErr w:type="spellStart"/>
      <w:r w:rsidRPr="00B33B1F">
        <w:rPr>
          <w:bCs/>
          <w:u w:val="single"/>
          <w:lang w:val="en-US"/>
        </w:rPr>
        <w:t>aferent</w:t>
      </w:r>
      <w:proofErr w:type="spellEnd"/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zonelor</w:t>
      </w:r>
      <w:proofErr w:type="spellEnd"/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suburbane</w:t>
      </w:r>
      <w:proofErr w:type="spellEnd"/>
      <w:r w:rsidRPr="00B33B1F">
        <w:rPr>
          <w:bCs/>
          <w:u w:val="single"/>
        </w:rPr>
        <w:t xml:space="preserve"> ş</w:t>
      </w:r>
      <w:r w:rsidRPr="00B33B1F">
        <w:rPr>
          <w:bCs/>
          <w:u w:val="single"/>
          <w:lang w:val="en-US"/>
        </w:rPr>
        <w:t>i</w:t>
      </w:r>
      <w:r w:rsidRPr="00B33B1F">
        <w:rPr>
          <w:bCs/>
          <w:u w:val="single"/>
        </w:rPr>
        <w:t xml:space="preserve"> </w:t>
      </w:r>
      <w:r w:rsidRPr="00B33B1F">
        <w:rPr>
          <w:bCs/>
          <w:u w:val="single"/>
          <w:lang w:val="en-US"/>
        </w:rPr>
        <w:t>ale</w:t>
      </w:r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zonelor</w:t>
      </w:r>
      <w:proofErr w:type="spellEnd"/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verzi</w:t>
      </w:r>
      <w:proofErr w:type="spellEnd"/>
      <w:r w:rsidRPr="00B33B1F">
        <w:rPr>
          <w:color w:val="000000"/>
        </w:rPr>
        <w:t xml:space="preserve">; </w:t>
      </w:r>
      <w:proofErr w:type="spellStart"/>
      <w:r w:rsidRPr="00B33B1F">
        <w:rPr>
          <w:b/>
          <w:color w:val="000000"/>
          <w:u w:val="single"/>
          <w:lang w:val="en-US"/>
        </w:rPr>
        <w:t>domeniul</w:t>
      </w:r>
      <w:proofErr w:type="spellEnd"/>
      <w:r w:rsidRPr="00B33B1F">
        <w:rPr>
          <w:color w:val="000000"/>
        </w:rPr>
        <w:t xml:space="preserve"> – </w:t>
      </w:r>
      <w:r w:rsidRPr="00B33B1F">
        <w:rPr>
          <w:color w:val="000000"/>
          <w:u w:val="single"/>
          <w:lang w:val="en-US"/>
        </w:rPr>
        <w:t>public</w:t>
      </w:r>
      <w:r w:rsidRPr="00B33B1F">
        <w:rPr>
          <w:color w:val="000000"/>
        </w:rPr>
        <w:t xml:space="preserve">, методом </w:t>
      </w:r>
      <w:r w:rsidRPr="00B33B1F">
        <w:rPr>
          <w:color w:val="000000"/>
          <w:u w:val="single"/>
        </w:rPr>
        <w:t xml:space="preserve">выделения </w:t>
      </w:r>
      <w:r w:rsidRPr="00B33B1F">
        <w:rPr>
          <w:color w:val="000000"/>
        </w:rPr>
        <w:t>согласно Приложению №1, следующие объекты недвижимого имущества:</w:t>
      </w:r>
    </w:p>
    <w:p w:rsidR="00B6466C" w:rsidRPr="003667D5" w:rsidRDefault="00B6466C" w:rsidP="00B6466C">
      <w:pPr>
        <w:pStyle w:val="a5"/>
        <w:shd w:val="clear" w:color="auto" w:fill="FFFFFF"/>
        <w:ind w:left="426" w:right="29"/>
        <w:jc w:val="both"/>
        <w:rPr>
          <w:color w:val="000000"/>
          <w:lang w:val="en-US"/>
        </w:rPr>
      </w:pPr>
    </w:p>
    <w:p w:rsidR="00B6466C" w:rsidRPr="00B6466C" w:rsidRDefault="003667D5" w:rsidP="00B6466C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 с кадастровым номером </w:t>
      </w:r>
      <w:r>
        <w:rPr>
          <w:color w:val="000000"/>
          <w:u w:val="single"/>
        </w:rPr>
        <w:t>9602111.063</w:t>
      </w:r>
      <w:r>
        <w:rPr>
          <w:color w:val="000000"/>
        </w:rPr>
        <w:t xml:space="preserve">, </w:t>
      </w:r>
      <w:r w:rsidRPr="00B33B1F">
        <w:rPr>
          <w:color w:val="000000"/>
        </w:rPr>
        <w:t xml:space="preserve">расположенного  за пределами </w:t>
      </w:r>
      <w:proofErr w:type="spellStart"/>
      <w:r w:rsidRPr="00B33B1F">
        <w:rPr>
          <w:color w:val="000000"/>
          <w:u w:val="single"/>
        </w:rPr>
        <w:t>мун</w:t>
      </w:r>
      <w:proofErr w:type="spellEnd"/>
      <w:r w:rsidRPr="00B33B1F">
        <w:rPr>
          <w:color w:val="000000"/>
          <w:u w:val="single"/>
        </w:rPr>
        <w:t xml:space="preserve">. Чадыр-Лунга, </w:t>
      </w:r>
      <w:r>
        <w:rPr>
          <w:color w:val="000000"/>
        </w:rPr>
        <w:t xml:space="preserve">с площадью </w:t>
      </w:r>
      <w:r>
        <w:rPr>
          <w:color w:val="000000"/>
          <w:u w:val="single"/>
        </w:rPr>
        <w:t>4,9984</w:t>
      </w:r>
      <w:r>
        <w:rPr>
          <w:color w:val="000000"/>
        </w:rPr>
        <w:t xml:space="preserve"> га, </w:t>
      </w:r>
      <w:proofErr w:type="spellStart"/>
      <w:r w:rsidRPr="00B33B1F">
        <w:rPr>
          <w:b/>
          <w:color w:val="000000"/>
          <w:u w:val="single"/>
          <w:lang w:val="en-US"/>
        </w:rPr>
        <w:t>categoria</w:t>
      </w:r>
      <w:proofErr w:type="spellEnd"/>
      <w:r w:rsidRPr="00B33B1F">
        <w:rPr>
          <w:b/>
          <w:color w:val="000000"/>
          <w:u w:val="single"/>
        </w:rPr>
        <w:t xml:space="preserve"> </w:t>
      </w:r>
      <w:r w:rsidRPr="00B33B1F">
        <w:rPr>
          <w:b/>
          <w:color w:val="000000"/>
          <w:u w:val="single"/>
          <w:lang w:val="en-US"/>
        </w:rPr>
        <w:t>de</w:t>
      </w:r>
      <w:r w:rsidRPr="00B33B1F">
        <w:rPr>
          <w:b/>
          <w:color w:val="000000"/>
          <w:u w:val="single"/>
        </w:rPr>
        <w:t xml:space="preserve"> </w:t>
      </w:r>
      <w:proofErr w:type="spellStart"/>
      <w:r w:rsidRPr="00B33B1F">
        <w:rPr>
          <w:b/>
          <w:color w:val="000000"/>
          <w:u w:val="single"/>
          <w:lang w:val="en-US"/>
        </w:rPr>
        <w:t>destinatie</w:t>
      </w:r>
      <w:proofErr w:type="spellEnd"/>
      <w:r w:rsidRPr="00B33B1F">
        <w:rPr>
          <w:color w:val="000000"/>
        </w:rPr>
        <w:t xml:space="preserve"> – </w:t>
      </w:r>
      <w:proofErr w:type="spellStart"/>
      <w:r w:rsidRPr="00B33B1F">
        <w:rPr>
          <w:bCs/>
          <w:u w:val="single"/>
          <w:lang w:val="en-US"/>
        </w:rPr>
        <w:t>terenuri</w:t>
      </w:r>
      <w:proofErr w:type="spellEnd"/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destinate</w:t>
      </w:r>
      <w:proofErr w:type="spellEnd"/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ocrotirii</w:t>
      </w:r>
      <w:proofErr w:type="spellEnd"/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naturii</w:t>
      </w:r>
      <w:proofErr w:type="spellEnd"/>
      <w:r w:rsidRPr="00B33B1F">
        <w:rPr>
          <w:bCs/>
          <w:u w:val="single"/>
        </w:rPr>
        <w:t xml:space="preserve">, </w:t>
      </w:r>
      <w:proofErr w:type="spellStart"/>
      <w:r w:rsidRPr="00B33B1F">
        <w:rPr>
          <w:bCs/>
          <w:u w:val="single"/>
          <w:lang w:val="en-US"/>
        </w:rPr>
        <w:t>ocrotirii</w:t>
      </w:r>
      <w:proofErr w:type="spellEnd"/>
      <w:r w:rsidRPr="00B33B1F">
        <w:rPr>
          <w:bCs/>
          <w:u w:val="single"/>
        </w:rPr>
        <w:t xml:space="preserve"> </w:t>
      </w:r>
      <w:r w:rsidRPr="00B33B1F">
        <w:rPr>
          <w:bCs/>
          <w:u w:val="single"/>
          <w:lang w:val="en-US"/>
        </w:rPr>
        <w:t>s</w:t>
      </w:r>
      <w:r w:rsidRPr="00B33B1F">
        <w:rPr>
          <w:bCs/>
          <w:u w:val="single"/>
        </w:rPr>
        <w:t>ă</w:t>
      </w:r>
      <w:r w:rsidRPr="00B33B1F">
        <w:rPr>
          <w:bCs/>
          <w:u w:val="single"/>
          <w:lang w:val="en-US"/>
        </w:rPr>
        <w:t>n</w:t>
      </w:r>
      <w:r w:rsidRPr="00B33B1F">
        <w:rPr>
          <w:bCs/>
          <w:u w:val="single"/>
        </w:rPr>
        <w:t>ă</w:t>
      </w:r>
      <w:r w:rsidRPr="00B33B1F">
        <w:rPr>
          <w:bCs/>
          <w:u w:val="single"/>
          <w:lang w:val="en-US"/>
        </w:rPr>
        <w:t>t</w:t>
      </w:r>
      <w:proofErr w:type="spellStart"/>
      <w:r w:rsidRPr="00B33B1F">
        <w:rPr>
          <w:bCs/>
          <w:u w:val="single"/>
        </w:rPr>
        <w:t>ăţ</w:t>
      </w:r>
      <w:proofErr w:type="spellEnd"/>
      <w:r w:rsidRPr="00B33B1F">
        <w:rPr>
          <w:bCs/>
          <w:u w:val="single"/>
          <w:lang w:val="en-US"/>
        </w:rPr>
        <w:t>ii</w:t>
      </w:r>
      <w:r w:rsidRPr="00B33B1F">
        <w:rPr>
          <w:bCs/>
          <w:u w:val="single"/>
        </w:rPr>
        <w:t xml:space="preserve">, </w:t>
      </w:r>
      <w:proofErr w:type="spellStart"/>
      <w:r w:rsidRPr="00B33B1F">
        <w:rPr>
          <w:bCs/>
          <w:u w:val="single"/>
          <w:lang w:val="en-US"/>
        </w:rPr>
        <w:t>activit</w:t>
      </w:r>
      <w:r w:rsidRPr="00B33B1F">
        <w:rPr>
          <w:bCs/>
          <w:u w:val="single"/>
        </w:rPr>
        <w:t>ăţ</w:t>
      </w:r>
      <w:proofErr w:type="spellEnd"/>
      <w:r w:rsidRPr="00B33B1F">
        <w:rPr>
          <w:bCs/>
          <w:u w:val="single"/>
          <w:lang w:val="en-US"/>
        </w:rPr>
        <w:t>ii</w:t>
      </w:r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recreative</w:t>
      </w:r>
      <w:proofErr w:type="spellEnd"/>
      <w:r w:rsidRPr="00B33B1F">
        <w:rPr>
          <w:bCs/>
          <w:u w:val="single"/>
        </w:rPr>
        <w:t xml:space="preserve">, </w:t>
      </w:r>
      <w:r w:rsidRPr="00B33B1F">
        <w:rPr>
          <w:bCs/>
          <w:u w:val="single"/>
          <w:lang w:val="en-US"/>
        </w:rPr>
        <w:t>de</w:t>
      </w:r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valoare</w:t>
      </w:r>
      <w:proofErr w:type="spellEnd"/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istorico</w:t>
      </w:r>
      <w:proofErr w:type="spellEnd"/>
      <w:r w:rsidRPr="00B33B1F">
        <w:rPr>
          <w:bCs/>
          <w:u w:val="single"/>
        </w:rPr>
        <w:t>-</w:t>
      </w:r>
      <w:r w:rsidRPr="00B33B1F">
        <w:rPr>
          <w:bCs/>
          <w:u w:val="single"/>
          <w:lang w:val="en-US"/>
        </w:rPr>
        <w:t>cultural</w:t>
      </w:r>
      <w:r w:rsidRPr="00B33B1F">
        <w:rPr>
          <w:bCs/>
          <w:u w:val="single"/>
        </w:rPr>
        <w:t xml:space="preserve">ă, </w:t>
      </w:r>
      <w:proofErr w:type="spellStart"/>
      <w:r w:rsidRPr="00B33B1F">
        <w:rPr>
          <w:bCs/>
          <w:u w:val="single"/>
          <w:lang w:val="en-US"/>
        </w:rPr>
        <w:t>zonelor</w:t>
      </w:r>
      <w:proofErr w:type="spellEnd"/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suburbane</w:t>
      </w:r>
      <w:proofErr w:type="spellEnd"/>
      <w:r w:rsidRPr="00B33B1F">
        <w:rPr>
          <w:bCs/>
          <w:u w:val="single"/>
        </w:rPr>
        <w:t xml:space="preserve"> ş</w:t>
      </w:r>
      <w:r w:rsidRPr="00B33B1F">
        <w:rPr>
          <w:bCs/>
          <w:u w:val="single"/>
          <w:lang w:val="en-US"/>
        </w:rPr>
        <w:t>i</w:t>
      </w:r>
      <w:r w:rsidRPr="00B33B1F">
        <w:rPr>
          <w:bCs/>
          <w:u w:val="single"/>
        </w:rPr>
        <w:t xml:space="preserve"> </w:t>
      </w:r>
      <w:r w:rsidRPr="00B33B1F">
        <w:rPr>
          <w:bCs/>
          <w:u w:val="single"/>
          <w:lang w:val="en-US"/>
        </w:rPr>
        <w:t>ale</w:t>
      </w:r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zonelor</w:t>
      </w:r>
      <w:proofErr w:type="spellEnd"/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verzi</w:t>
      </w:r>
      <w:proofErr w:type="spellEnd"/>
      <w:r w:rsidRPr="00B33B1F">
        <w:rPr>
          <w:color w:val="000000"/>
        </w:rPr>
        <w:t xml:space="preserve">; </w:t>
      </w:r>
      <w:proofErr w:type="spellStart"/>
      <w:r w:rsidRPr="00B33B1F">
        <w:rPr>
          <w:b/>
          <w:color w:val="000000"/>
          <w:u w:val="single"/>
          <w:lang w:val="en-US"/>
        </w:rPr>
        <w:t>modul</w:t>
      </w:r>
      <w:proofErr w:type="spellEnd"/>
      <w:r w:rsidRPr="00B33B1F">
        <w:rPr>
          <w:b/>
          <w:color w:val="000000"/>
          <w:u w:val="single"/>
        </w:rPr>
        <w:t xml:space="preserve"> </w:t>
      </w:r>
      <w:r w:rsidRPr="00B33B1F">
        <w:rPr>
          <w:b/>
          <w:color w:val="000000"/>
          <w:u w:val="single"/>
          <w:lang w:val="en-US"/>
        </w:rPr>
        <w:t>de</w:t>
      </w:r>
      <w:r w:rsidRPr="00B33B1F">
        <w:rPr>
          <w:b/>
          <w:color w:val="000000"/>
          <w:u w:val="single"/>
        </w:rPr>
        <w:t xml:space="preserve"> </w:t>
      </w:r>
      <w:proofErr w:type="spellStart"/>
      <w:r w:rsidRPr="00B33B1F">
        <w:rPr>
          <w:b/>
          <w:color w:val="000000"/>
          <w:u w:val="single"/>
          <w:lang w:val="en-US"/>
        </w:rPr>
        <w:t>folosinta</w:t>
      </w:r>
      <w:proofErr w:type="spellEnd"/>
      <w:r w:rsidRPr="00B33B1F">
        <w:rPr>
          <w:color w:val="000000"/>
        </w:rPr>
        <w:t xml:space="preserve"> – </w:t>
      </w:r>
      <w:proofErr w:type="spellStart"/>
      <w:r w:rsidRPr="00B33B1F">
        <w:rPr>
          <w:bCs/>
          <w:u w:val="single"/>
          <w:lang w:val="en-US"/>
        </w:rPr>
        <w:t>aferent</w:t>
      </w:r>
      <w:proofErr w:type="spellEnd"/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zonelor</w:t>
      </w:r>
      <w:proofErr w:type="spellEnd"/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suburbane</w:t>
      </w:r>
      <w:proofErr w:type="spellEnd"/>
      <w:r w:rsidRPr="00B33B1F">
        <w:rPr>
          <w:bCs/>
          <w:u w:val="single"/>
        </w:rPr>
        <w:t xml:space="preserve"> ş</w:t>
      </w:r>
      <w:r w:rsidRPr="00B33B1F">
        <w:rPr>
          <w:bCs/>
          <w:u w:val="single"/>
          <w:lang w:val="en-US"/>
        </w:rPr>
        <w:t>i</w:t>
      </w:r>
      <w:r w:rsidRPr="00B33B1F">
        <w:rPr>
          <w:bCs/>
          <w:u w:val="single"/>
        </w:rPr>
        <w:t xml:space="preserve"> </w:t>
      </w:r>
      <w:r w:rsidRPr="00B33B1F">
        <w:rPr>
          <w:bCs/>
          <w:u w:val="single"/>
          <w:lang w:val="en-US"/>
        </w:rPr>
        <w:t>ale</w:t>
      </w:r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zonelor</w:t>
      </w:r>
      <w:proofErr w:type="spellEnd"/>
      <w:r w:rsidRPr="00B33B1F">
        <w:rPr>
          <w:bCs/>
          <w:u w:val="single"/>
        </w:rPr>
        <w:t xml:space="preserve"> </w:t>
      </w:r>
      <w:proofErr w:type="spellStart"/>
      <w:r w:rsidRPr="00B33B1F">
        <w:rPr>
          <w:bCs/>
          <w:u w:val="single"/>
          <w:lang w:val="en-US"/>
        </w:rPr>
        <w:t>verzi</w:t>
      </w:r>
      <w:proofErr w:type="spellEnd"/>
      <w:r w:rsidRPr="00B33B1F">
        <w:rPr>
          <w:color w:val="000000"/>
        </w:rPr>
        <w:t xml:space="preserve">; </w:t>
      </w:r>
      <w:proofErr w:type="spellStart"/>
      <w:r w:rsidRPr="00B33B1F">
        <w:rPr>
          <w:b/>
          <w:color w:val="000000"/>
          <w:u w:val="single"/>
          <w:lang w:val="en-US"/>
        </w:rPr>
        <w:t>domeniul</w:t>
      </w:r>
      <w:proofErr w:type="spellEnd"/>
      <w:r w:rsidRPr="00B33B1F">
        <w:rPr>
          <w:color w:val="000000"/>
        </w:rPr>
        <w:t xml:space="preserve"> – </w:t>
      </w:r>
      <w:r w:rsidRPr="00B33B1F">
        <w:rPr>
          <w:color w:val="000000"/>
          <w:u w:val="single"/>
          <w:lang w:val="en-US"/>
        </w:rPr>
        <w:t>public</w:t>
      </w:r>
      <w:r>
        <w:rPr>
          <w:color w:val="000000"/>
          <w:u w:val="single"/>
        </w:rPr>
        <w:t xml:space="preserve">, </w:t>
      </w:r>
      <w:r>
        <w:rPr>
          <w:color w:val="000000"/>
        </w:rPr>
        <w:t xml:space="preserve">доля – </w:t>
      </w:r>
      <w:r w:rsidRPr="00F62087">
        <w:rPr>
          <w:color w:val="000000"/>
          <w:u w:val="single"/>
        </w:rPr>
        <w:t>1,0</w:t>
      </w:r>
      <w:r>
        <w:rPr>
          <w:color w:val="000000"/>
          <w:u w:val="single"/>
        </w:rPr>
        <w:t>;</w:t>
      </w:r>
    </w:p>
    <w:p w:rsidR="00B6466C" w:rsidRPr="00B6466C" w:rsidRDefault="003667D5" w:rsidP="00B6466C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 w:rsidRPr="00B6466C">
        <w:rPr>
          <w:color w:val="000000"/>
        </w:rPr>
        <w:t xml:space="preserve">объект недвижимого имущества с кадастровым номером </w:t>
      </w:r>
      <w:r w:rsidRPr="00B6466C">
        <w:rPr>
          <w:color w:val="000000"/>
          <w:u w:val="single"/>
        </w:rPr>
        <w:t>9602111.064</w:t>
      </w:r>
      <w:r w:rsidRPr="00B6466C">
        <w:rPr>
          <w:color w:val="000000"/>
        </w:rPr>
        <w:t xml:space="preserve">, расположенного  за пределами </w:t>
      </w:r>
      <w:proofErr w:type="spellStart"/>
      <w:r w:rsidRPr="00B6466C">
        <w:rPr>
          <w:color w:val="000000"/>
          <w:u w:val="single"/>
        </w:rPr>
        <w:t>мун</w:t>
      </w:r>
      <w:proofErr w:type="spellEnd"/>
      <w:r w:rsidRPr="00B6466C">
        <w:rPr>
          <w:color w:val="000000"/>
          <w:u w:val="single"/>
        </w:rPr>
        <w:t xml:space="preserve">. Чадыр-Лунга, </w:t>
      </w:r>
      <w:r w:rsidRPr="00B6466C">
        <w:rPr>
          <w:color w:val="000000"/>
        </w:rPr>
        <w:t>с площадью 0</w:t>
      </w:r>
      <w:r w:rsidRPr="00B6466C">
        <w:rPr>
          <w:color w:val="000000"/>
          <w:u w:val="single"/>
        </w:rPr>
        <w:t>,2016</w:t>
      </w:r>
      <w:r w:rsidRPr="00B6466C">
        <w:rPr>
          <w:color w:val="000000"/>
        </w:rPr>
        <w:t xml:space="preserve"> га, </w:t>
      </w:r>
      <w:proofErr w:type="spellStart"/>
      <w:r w:rsidRPr="00B6466C">
        <w:rPr>
          <w:b/>
          <w:color w:val="000000"/>
          <w:u w:val="single"/>
          <w:lang w:val="en-US"/>
        </w:rPr>
        <w:t>categoria</w:t>
      </w:r>
      <w:proofErr w:type="spellEnd"/>
      <w:r w:rsidRPr="00B6466C">
        <w:rPr>
          <w:b/>
          <w:color w:val="000000"/>
          <w:u w:val="single"/>
        </w:rPr>
        <w:t xml:space="preserve"> </w:t>
      </w:r>
      <w:r w:rsidRPr="00B6466C">
        <w:rPr>
          <w:b/>
          <w:color w:val="000000"/>
          <w:u w:val="single"/>
          <w:lang w:val="en-US"/>
        </w:rPr>
        <w:t>de</w:t>
      </w:r>
      <w:r w:rsidRPr="00B6466C">
        <w:rPr>
          <w:b/>
          <w:color w:val="000000"/>
          <w:u w:val="single"/>
        </w:rPr>
        <w:t xml:space="preserve"> </w:t>
      </w:r>
      <w:proofErr w:type="spellStart"/>
      <w:r w:rsidRPr="00B6466C">
        <w:rPr>
          <w:b/>
          <w:color w:val="000000"/>
          <w:u w:val="single"/>
          <w:lang w:val="en-US"/>
        </w:rPr>
        <w:t>destinatie</w:t>
      </w:r>
      <w:proofErr w:type="spellEnd"/>
      <w:r w:rsidRPr="00B6466C">
        <w:rPr>
          <w:color w:val="000000"/>
        </w:rPr>
        <w:t xml:space="preserve"> – </w:t>
      </w:r>
      <w:proofErr w:type="spellStart"/>
      <w:r w:rsidRPr="00B6466C">
        <w:rPr>
          <w:bCs/>
          <w:u w:val="single"/>
          <w:lang w:val="en-US"/>
        </w:rPr>
        <w:t>terenuri</w:t>
      </w:r>
      <w:proofErr w:type="spellEnd"/>
      <w:r w:rsidRPr="00B6466C">
        <w:rPr>
          <w:bCs/>
          <w:u w:val="single"/>
        </w:rPr>
        <w:t xml:space="preserve"> </w:t>
      </w:r>
      <w:proofErr w:type="spellStart"/>
      <w:r w:rsidRPr="00B6466C">
        <w:rPr>
          <w:bCs/>
          <w:u w:val="single"/>
          <w:lang w:val="en-US"/>
        </w:rPr>
        <w:t>destinate</w:t>
      </w:r>
      <w:proofErr w:type="spellEnd"/>
      <w:r w:rsidRPr="00B6466C">
        <w:rPr>
          <w:bCs/>
          <w:u w:val="single"/>
        </w:rPr>
        <w:t xml:space="preserve"> </w:t>
      </w:r>
      <w:proofErr w:type="spellStart"/>
      <w:r w:rsidRPr="00B6466C">
        <w:rPr>
          <w:bCs/>
          <w:u w:val="single"/>
          <w:lang w:val="en-US"/>
        </w:rPr>
        <w:t>ocrotirii</w:t>
      </w:r>
      <w:proofErr w:type="spellEnd"/>
      <w:r w:rsidRPr="00B6466C">
        <w:rPr>
          <w:bCs/>
          <w:u w:val="single"/>
        </w:rPr>
        <w:t xml:space="preserve"> </w:t>
      </w:r>
      <w:proofErr w:type="spellStart"/>
      <w:r w:rsidRPr="00B6466C">
        <w:rPr>
          <w:bCs/>
          <w:u w:val="single"/>
          <w:lang w:val="en-US"/>
        </w:rPr>
        <w:t>naturii</w:t>
      </w:r>
      <w:proofErr w:type="spellEnd"/>
      <w:r w:rsidRPr="00B6466C">
        <w:rPr>
          <w:bCs/>
          <w:u w:val="single"/>
        </w:rPr>
        <w:t xml:space="preserve">, </w:t>
      </w:r>
      <w:proofErr w:type="spellStart"/>
      <w:r w:rsidRPr="00B6466C">
        <w:rPr>
          <w:bCs/>
          <w:u w:val="single"/>
          <w:lang w:val="en-US"/>
        </w:rPr>
        <w:t>ocrotirii</w:t>
      </w:r>
      <w:proofErr w:type="spellEnd"/>
      <w:r w:rsidRPr="00B6466C">
        <w:rPr>
          <w:bCs/>
          <w:u w:val="single"/>
        </w:rPr>
        <w:t xml:space="preserve"> </w:t>
      </w:r>
      <w:r w:rsidRPr="00B6466C">
        <w:rPr>
          <w:bCs/>
          <w:u w:val="single"/>
          <w:lang w:val="en-US"/>
        </w:rPr>
        <w:t>s</w:t>
      </w:r>
      <w:r w:rsidRPr="00B6466C">
        <w:rPr>
          <w:bCs/>
          <w:u w:val="single"/>
        </w:rPr>
        <w:t>ă</w:t>
      </w:r>
      <w:r w:rsidRPr="00B6466C">
        <w:rPr>
          <w:bCs/>
          <w:u w:val="single"/>
          <w:lang w:val="en-US"/>
        </w:rPr>
        <w:t>n</w:t>
      </w:r>
      <w:r w:rsidRPr="00B6466C">
        <w:rPr>
          <w:bCs/>
          <w:u w:val="single"/>
        </w:rPr>
        <w:t>ă</w:t>
      </w:r>
      <w:r w:rsidRPr="00B6466C">
        <w:rPr>
          <w:bCs/>
          <w:u w:val="single"/>
          <w:lang w:val="en-US"/>
        </w:rPr>
        <w:t>t</w:t>
      </w:r>
      <w:proofErr w:type="spellStart"/>
      <w:r w:rsidRPr="00B6466C">
        <w:rPr>
          <w:bCs/>
          <w:u w:val="single"/>
        </w:rPr>
        <w:t>ăţ</w:t>
      </w:r>
      <w:proofErr w:type="spellEnd"/>
      <w:r w:rsidRPr="00B6466C">
        <w:rPr>
          <w:bCs/>
          <w:u w:val="single"/>
          <w:lang w:val="en-US"/>
        </w:rPr>
        <w:t>ii</w:t>
      </w:r>
      <w:r w:rsidRPr="00B6466C">
        <w:rPr>
          <w:bCs/>
          <w:u w:val="single"/>
        </w:rPr>
        <w:t xml:space="preserve">, </w:t>
      </w:r>
      <w:proofErr w:type="spellStart"/>
      <w:r w:rsidRPr="00B6466C">
        <w:rPr>
          <w:bCs/>
          <w:u w:val="single"/>
          <w:lang w:val="en-US"/>
        </w:rPr>
        <w:t>activit</w:t>
      </w:r>
      <w:r w:rsidRPr="00B6466C">
        <w:rPr>
          <w:bCs/>
          <w:u w:val="single"/>
        </w:rPr>
        <w:t>ăţ</w:t>
      </w:r>
      <w:proofErr w:type="spellEnd"/>
      <w:r w:rsidRPr="00B6466C">
        <w:rPr>
          <w:bCs/>
          <w:u w:val="single"/>
          <w:lang w:val="en-US"/>
        </w:rPr>
        <w:t>ii</w:t>
      </w:r>
      <w:r w:rsidRPr="00B6466C">
        <w:rPr>
          <w:bCs/>
          <w:u w:val="single"/>
        </w:rPr>
        <w:t xml:space="preserve"> </w:t>
      </w:r>
      <w:proofErr w:type="spellStart"/>
      <w:r w:rsidRPr="00B6466C">
        <w:rPr>
          <w:bCs/>
          <w:u w:val="single"/>
          <w:lang w:val="en-US"/>
        </w:rPr>
        <w:t>recreative</w:t>
      </w:r>
      <w:proofErr w:type="spellEnd"/>
      <w:r w:rsidRPr="00B6466C">
        <w:rPr>
          <w:bCs/>
          <w:u w:val="single"/>
        </w:rPr>
        <w:t xml:space="preserve">, </w:t>
      </w:r>
      <w:r w:rsidRPr="00B6466C">
        <w:rPr>
          <w:bCs/>
          <w:u w:val="single"/>
          <w:lang w:val="en-US"/>
        </w:rPr>
        <w:t>de</w:t>
      </w:r>
      <w:r w:rsidRPr="00B6466C">
        <w:rPr>
          <w:bCs/>
          <w:u w:val="single"/>
        </w:rPr>
        <w:t xml:space="preserve"> </w:t>
      </w:r>
      <w:proofErr w:type="spellStart"/>
      <w:r w:rsidRPr="00B6466C">
        <w:rPr>
          <w:bCs/>
          <w:u w:val="single"/>
          <w:lang w:val="en-US"/>
        </w:rPr>
        <w:t>valoare</w:t>
      </w:r>
      <w:proofErr w:type="spellEnd"/>
      <w:r w:rsidRPr="00B6466C">
        <w:rPr>
          <w:bCs/>
          <w:u w:val="single"/>
        </w:rPr>
        <w:t xml:space="preserve"> </w:t>
      </w:r>
      <w:proofErr w:type="spellStart"/>
      <w:r w:rsidRPr="00B6466C">
        <w:rPr>
          <w:bCs/>
          <w:u w:val="single"/>
          <w:lang w:val="en-US"/>
        </w:rPr>
        <w:t>istorico</w:t>
      </w:r>
      <w:proofErr w:type="spellEnd"/>
      <w:r w:rsidRPr="00B6466C">
        <w:rPr>
          <w:bCs/>
          <w:u w:val="single"/>
        </w:rPr>
        <w:t>-</w:t>
      </w:r>
      <w:r w:rsidRPr="00B6466C">
        <w:rPr>
          <w:bCs/>
          <w:u w:val="single"/>
          <w:lang w:val="en-US"/>
        </w:rPr>
        <w:t>cultural</w:t>
      </w:r>
      <w:r w:rsidRPr="00B6466C">
        <w:rPr>
          <w:bCs/>
          <w:u w:val="single"/>
        </w:rPr>
        <w:t xml:space="preserve">ă, </w:t>
      </w:r>
      <w:proofErr w:type="spellStart"/>
      <w:r w:rsidRPr="00B6466C">
        <w:rPr>
          <w:bCs/>
          <w:u w:val="single"/>
          <w:lang w:val="en-US"/>
        </w:rPr>
        <w:t>zonelor</w:t>
      </w:r>
      <w:proofErr w:type="spellEnd"/>
      <w:r w:rsidRPr="00B6466C">
        <w:rPr>
          <w:bCs/>
          <w:u w:val="single"/>
        </w:rPr>
        <w:t xml:space="preserve"> </w:t>
      </w:r>
      <w:proofErr w:type="spellStart"/>
      <w:r w:rsidRPr="00B6466C">
        <w:rPr>
          <w:bCs/>
          <w:u w:val="single"/>
          <w:lang w:val="en-US"/>
        </w:rPr>
        <w:t>suburbane</w:t>
      </w:r>
      <w:proofErr w:type="spellEnd"/>
      <w:r w:rsidRPr="00B6466C">
        <w:rPr>
          <w:bCs/>
          <w:u w:val="single"/>
        </w:rPr>
        <w:t xml:space="preserve"> ş</w:t>
      </w:r>
      <w:r w:rsidRPr="00B6466C">
        <w:rPr>
          <w:bCs/>
          <w:u w:val="single"/>
          <w:lang w:val="en-US"/>
        </w:rPr>
        <w:t>i</w:t>
      </w:r>
      <w:r w:rsidRPr="00B6466C">
        <w:rPr>
          <w:bCs/>
          <w:u w:val="single"/>
        </w:rPr>
        <w:t xml:space="preserve"> </w:t>
      </w:r>
      <w:r w:rsidRPr="00B6466C">
        <w:rPr>
          <w:bCs/>
          <w:u w:val="single"/>
          <w:lang w:val="en-US"/>
        </w:rPr>
        <w:t>ale</w:t>
      </w:r>
      <w:r w:rsidRPr="00B6466C">
        <w:rPr>
          <w:bCs/>
          <w:u w:val="single"/>
        </w:rPr>
        <w:t xml:space="preserve"> </w:t>
      </w:r>
      <w:proofErr w:type="spellStart"/>
      <w:r w:rsidRPr="00B6466C">
        <w:rPr>
          <w:bCs/>
          <w:u w:val="single"/>
          <w:lang w:val="en-US"/>
        </w:rPr>
        <w:t>zonelor</w:t>
      </w:r>
      <w:proofErr w:type="spellEnd"/>
      <w:r w:rsidRPr="00B6466C">
        <w:rPr>
          <w:bCs/>
          <w:u w:val="single"/>
        </w:rPr>
        <w:t xml:space="preserve"> </w:t>
      </w:r>
      <w:proofErr w:type="spellStart"/>
      <w:r w:rsidRPr="00B6466C">
        <w:rPr>
          <w:bCs/>
          <w:u w:val="single"/>
          <w:lang w:val="en-US"/>
        </w:rPr>
        <w:t>verzi</w:t>
      </w:r>
      <w:proofErr w:type="spellEnd"/>
      <w:r w:rsidRPr="00B6466C">
        <w:rPr>
          <w:color w:val="000000"/>
        </w:rPr>
        <w:t xml:space="preserve">; </w:t>
      </w:r>
      <w:proofErr w:type="spellStart"/>
      <w:r w:rsidRPr="00B6466C">
        <w:rPr>
          <w:b/>
          <w:color w:val="000000"/>
          <w:u w:val="single"/>
          <w:lang w:val="en-US"/>
        </w:rPr>
        <w:t>modul</w:t>
      </w:r>
      <w:proofErr w:type="spellEnd"/>
      <w:r w:rsidRPr="00B6466C">
        <w:rPr>
          <w:b/>
          <w:color w:val="000000"/>
          <w:u w:val="single"/>
        </w:rPr>
        <w:t xml:space="preserve"> </w:t>
      </w:r>
      <w:r w:rsidRPr="00B6466C">
        <w:rPr>
          <w:b/>
          <w:color w:val="000000"/>
          <w:u w:val="single"/>
          <w:lang w:val="en-US"/>
        </w:rPr>
        <w:t>de</w:t>
      </w:r>
      <w:r w:rsidRPr="00B6466C">
        <w:rPr>
          <w:b/>
          <w:color w:val="000000"/>
          <w:u w:val="single"/>
        </w:rPr>
        <w:t xml:space="preserve"> </w:t>
      </w:r>
      <w:proofErr w:type="spellStart"/>
      <w:r w:rsidRPr="00B6466C">
        <w:rPr>
          <w:b/>
          <w:color w:val="000000"/>
          <w:u w:val="single"/>
          <w:lang w:val="en-US"/>
        </w:rPr>
        <w:t>folosinta</w:t>
      </w:r>
      <w:proofErr w:type="spellEnd"/>
      <w:r w:rsidRPr="00B6466C">
        <w:rPr>
          <w:color w:val="000000"/>
        </w:rPr>
        <w:t xml:space="preserve"> – </w:t>
      </w:r>
      <w:proofErr w:type="spellStart"/>
      <w:r w:rsidRPr="00B6466C">
        <w:rPr>
          <w:bCs/>
          <w:u w:val="single"/>
          <w:lang w:val="en-US"/>
        </w:rPr>
        <w:t>aferent</w:t>
      </w:r>
      <w:proofErr w:type="spellEnd"/>
      <w:r w:rsidRPr="00B6466C">
        <w:rPr>
          <w:bCs/>
          <w:u w:val="single"/>
        </w:rPr>
        <w:t xml:space="preserve"> </w:t>
      </w:r>
      <w:proofErr w:type="spellStart"/>
      <w:r w:rsidRPr="00B6466C">
        <w:rPr>
          <w:bCs/>
          <w:u w:val="single"/>
          <w:lang w:val="en-US"/>
        </w:rPr>
        <w:t>zonelor</w:t>
      </w:r>
      <w:proofErr w:type="spellEnd"/>
      <w:r w:rsidRPr="00B6466C">
        <w:rPr>
          <w:bCs/>
          <w:u w:val="single"/>
        </w:rPr>
        <w:t xml:space="preserve"> </w:t>
      </w:r>
      <w:proofErr w:type="spellStart"/>
      <w:r w:rsidRPr="00B6466C">
        <w:rPr>
          <w:bCs/>
          <w:u w:val="single"/>
          <w:lang w:val="en-US"/>
        </w:rPr>
        <w:t>suburbane</w:t>
      </w:r>
      <w:proofErr w:type="spellEnd"/>
      <w:r w:rsidRPr="00B6466C">
        <w:rPr>
          <w:bCs/>
          <w:u w:val="single"/>
        </w:rPr>
        <w:t xml:space="preserve"> ş</w:t>
      </w:r>
      <w:r w:rsidRPr="00B6466C">
        <w:rPr>
          <w:bCs/>
          <w:u w:val="single"/>
          <w:lang w:val="en-US"/>
        </w:rPr>
        <w:t>i</w:t>
      </w:r>
      <w:r w:rsidRPr="00B6466C">
        <w:rPr>
          <w:bCs/>
          <w:u w:val="single"/>
        </w:rPr>
        <w:t xml:space="preserve"> </w:t>
      </w:r>
      <w:r w:rsidRPr="00B6466C">
        <w:rPr>
          <w:bCs/>
          <w:u w:val="single"/>
          <w:lang w:val="en-US"/>
        </w:rPr>
        <w:t>ale</w:t>
      </w:r>
      <w:r w:rsidRPr="00B6466C">
        <w:rPr>
          <w:bCs/>
          <w:u w:val="single"/>
        </w:rPr>
        <w:t xml:space="preserve"> </w:t>
      </w:r>
      <w:proofErr w:type="spellStart"/>
      <w:r w:rsidRPr="00B6466C">
        <w:rPr>
          <w:bCs/>
          <w:u w:val="single"/>
          <w:lang w:val="en-US"/>
        </w:rPr>
        <w:t>zonelor</w:t>
      </w:r>
      <w:proofErr w:type="spellEnd"/>
      <w:r w:rsidRPr="00B6466C">
        <w:rPr>
          <w:bCs/>
          <w:u w:val="single"/>
        </w:rPr>
        <w:t xml:space="preserve"> </w:t>
      </w:r>
      <w:proofErr w:type="spellStart"/>
      <w:r w:rsidRPr="00B6466C">
        <w:rPr>
          <w:bCs/>
          <w:u w:val="single"/>
          <w:lang w:val="en-US"/>
        </w:rPr>
        <w:t>verzi</w:t>
      </w:r>
      <w:proofErr w:type="spellEnd"/>
      <w:r w:rsidRPr="00B6466C">
        <w:rPr>
          <w:color w:val="000000"/>
        </w:rPr>
        <w:t xml:space="preserve">; </w:t>
      </w:r>
      <w:proofErr w:type="spellStart"/>
      <w:r w:rsidRPr="00B6466C">
        <w:rPr>
          <w:b/>
          <w:color w:val="000000"/>
          <w:u w:val="single"/>
          <w:lang w:val="en-US"/>
        </w:rPr>
        <w:t>domeniul</w:t>
      </w:r>
      <w:proofErr w:type="spellEnd"/>
      <w:r w:rsidRPr="00B6466C">
        <w:rPr>
          <w:color w:val="000000"/>
        </w:rPr>
        <w:t xml:space="preserve"> – </w:t>
      </w:r>
      <w:r w:rsidRPr="00B6466C">
        <w:rPr>
          <w:color w:val="000000"/>
          <w:u w:val="single"/>
          <w:lang w:val="en-US"/>
        </w:rPr>
        <w:t>public</w:t>
      </w:r>
      <w:r w:rsidRPr="00B6466C">
        <w:rPr>
          <w:color w:val="000000"/>
          <w:u w:val="single"/>
        </w:rPr>
        <w:t xml:space="preserve">, </w:t>
      </w:r>
      <w:r w:rsidRPr="00B6466C">
        <w:rPr>
          <w:color w:val="000000"/>
        </w:rPr>
        <w:t xml:space="preserve">доля – </w:t>
      </w:r>
      <w:r w:rsidRPr="00B6466C">
        <w:rPr>
          <w:color w:val="000000"/>
          <w:u w:val="single"/>
        </w:rPr>
        <w:t>1,0;</w:t>
      </w:r>
    </w:p>
    <w:p w:rsidR="00B6466C" w:rsidRPr="00B6466C" w:rsidRDefault="00B6466C" w:rsidP="00B6466C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  <w:bookmarkStart w:id="0" w:name="_GoBack"/>
      <w:bookmarkEnd w:id="0"/>
    </w:p>
    <w:p w:rsidR="003667D5" w:rsidRPr="003667D5" w:rsidRDefault="003667D5" w:rsidP="003667D5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3667D5">
        <w:rPr>
          <w:color w:val="000000"/>
        </w:rPr>
        <w:t xml:space="preserve">Провести кадастровые работы, указанные в </w:t>
      </w:r>
      <w:proofErr w:type="spellStart"/>
      <w:r w:rsidRPr="003667D5">
        <w:rPr>
          <w:color w:val="000000"/>
        </w:rPr>
        <w:t>ч.1</w:t>
      </w:r>
      <w:proofErr w:type="spellEnd"/>
      <w:r w:rsidRPr="003667D5">
        <w:rPr>
          <w:color w:val="000000"/>
        </w:rPr>
        <w:t xml:space="preserve">. настоящего решения в </w:t>
      </w:r>
      <w:proofErr w:type="spellStart"/>
      <w:r w:rsidRPr="003667D5">
        <w:rPr>
          <w:color w:val="000000"/>
        </w:rPr>
        <w:t>ГП</w:t>
      </w:r>
      <w:proofErr w:type="spellEnd"/>
      <w:r w:rsidRPr="003667D5">
        <w:rPr>
          <w:color w:val="000000"/>
        </w:rPr>
        <w:t xml:space="preserve"> «</w:t>
      </w:r>
      <w:proofErr w:type="spellStart"/>
      <w:r w:rsidRPr="003667D5">
        <w:rPr>
          <w:color w:val="000000"/>
          <w:lang w:val="en-US"/>
        </w:rPr>
        <w:t>AGENTIA</w:t>
      </w:r>
      <w:proofErr w:type="spellEnd"/>
      <w:r w:rsidRPr="003667D5">
        <w:rPr>
          <w:color w:val="000000"/>
        </w:rPr>
        <w:t xml:space="preserve"> </w:t>
      </w:r>
      <w:proofErr w:type="spellStart"/>
      <w:r w:rsidRPr="003667D5">
        <w:rPr>
          <w:color w:val="000000"/>
          <w:lang w:val="en-US"/>
        </w:rPr>
        <w:t>SERVICII</w:t>
      </w:r>
      <w:proofErr w:type="spellEnd"/>
      <w:r w:rsidRPr="003667D5">
        <w:rPr>
          <w:color w:val="000000"/>
        </w:rPr>
        <w:t xml:space="preserve"> </w:t>
      </w:r>
      <w:proofErr w:type="spellStart"/>
      <w:r w:rsidRPr="003667D5">
        <w:rPr>
          <w:color w:val="000000"/>
          <w:lang w:val="en-US"/>
        </w:rPr>
        <w:t>PUBLICE</w:t>
      </w:r>
      <w:proofErr w:type="spellEnd"/>
      <w:r w:rsidRPr="003667D5">
        <w:rPr>
          <w:color w:val="000000"/>
        </w:rPr>
        <w:t>».</w:t>
      </w:r>
    </w:p>
    <w:p w:rsidR="003667D5" w:rsidRDefault="003667D5" w:rsidP="003667D5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3667D5" w:rsidRPr="00C817F0" w:rsidRDefault="003667D5" w:rsidP="003667D5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>
        <w:rPr>
          <w:color w:val="000000"/>
        </w:rPr>
        <w:t>примара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А.Топал</w:t>
      </w:r>
      <w:proofErr w:type="spellEnd"/>
      <w:r>
        <w:rPr>
          <w:color w:val="000000"/>
        </w:rPr>
        <w:t>.</w:t>
      </w:r>
    </w:p>
    <w:p w:rsidR="007934BB" w:rsidRPr="00B35E67" w:rsidRDefault="007934BB" w:rsidP="007934BB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</w:t>
      </w:r>
      <w:proofErr w:type="spellStart"/>
      <w:r w:rsidRPr="00B35E67">
        <w:t>НОВАЧЛЫ</w:t>
      </w:r>
      <w:proofErr w:type="spellEnd"/>
      <w:r w:rsidRPr="00B35E67">
        <w:t xml:space="preserve">                                                         </w:t>
      </w:r>
    </w:p>
    <w:p w:rsidR="007934BB" w:rsidRPr="00B35E67" w:rsidRDefault="007934BB" w:rsidP="007934BB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:rsidR="00E537E9" w:rsidRDefault="007934BB" w:rsidP="0047086B">
      <w:pPr>
        <w:spacing w:line="276" w:lineRule="auto"/>
        <w:jc w:val="both"/>
      </w:pPr>
      <w:r>
        <w:t xml:space="preserve">                        </w:t>
      </w:r>
      <w:r>
        <w:tab/>
      </w:r>
      <w:r w:rsidR="001D1EF6">
        <w:t>С</w:t>
      </w:r>
      <w:r w:rsidRPr="003D6195">
        <w:t>екретар</w:t>
      </w:r>
      <w:r w:rsidR="001D1EF6">
        <w:t>ь</w:t>
      </w:r>
      <w:r w:rsidRPr="003D6195">
        <w:t xml:space="preserve"> Совета</w:t>
      </w:r>
      <w:r w:rsidRPr="003D6195">
        <w:tab/>
      </w:r>
      <w:r w:rsidRPr="003D6195">
        <w:tab/>
      </w:r>
      <w:r w:rsidRPr="003D6195">
        <w:tab/>
      </w:r>
      <w:r w:rsidRPr="003D6195">
        <w:tab/>
      </w:r>
      <w:r w:rsidR="001D1EF6">
        <w:tab/>
        <w:t xml:space="preserve">Олеся </w:t>
      </w:r>
      <w:proofErr w:type="spellStart"/>
      <w:r w:rsidR="001D1EF6">
        <w:t>ЧЕБАНОВА</w:t>
      </w:r>
      <w:proofErr w:type="spellEnd"/>
    </w:p>
    <w:sectPr w:rsidR="00E537E9" w:rsidSect="00B6466C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714AF"/>
    <w:rsid w:val="000812AF"/>
    <w:rsid w:val="00094F91"/>
    <w:rsid w:val="00097245"/>
    <w:rsid w:val="000B746E"/>
    <w:rsid w:val="000C3725"/>
    <w:rsid w:val="000F6675"/>
    <w:rsid w:val="0013544E"/>
    <w:rsid w:val="00152944"/>
    <w:rsid w:val="00167B76"/>
    <w:rsid w:val="00174F53"/>
    <w:rsid w:val="00177364"/>
    <w:rsid w:val="0019118D"/>
    <w:rsid w:val="001B12EC"/>
    <w:rsid w:val="001D1EF6"/>
    <w:rsid w:val="001E0322"/>
    <w:rsid w:val="001F32F9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A5C9C"/>
    <w:rsid w:val="00307CAA"/>
    <w:rsid w:val="003139E0"/>
    <w:rsid w:val="00357F62"/>
    <w:rsid w:val="003667D5"/>
    <w:rsid w:val="003B11BD"/>
    <w:rsid w:val="003C10E6"/>
    <w:rsid w:val="004006F8"/>
    <w:rsid w:val="00403D7B"/>
    <w:rsid w:val="00435DA8"/>
    <w:rsid w:val="00447ED2"/>
    <w:rsid w:val="0047086B"/>
    <w:rsid w:val="0049773D"/>
    <w:rsid w:val="004D6FE1"/>
    <w:rsid w:val="004E4823"/>
    <w:rsid w:val="004F36D5"/>
    <w:rsid w:val="005079FC"/>
    <w:rsid w:val="005270E5"/>
    <w:rsid w:val="00527583"/>
    <w:rsid w:val="005435D7"/>
    <w:rsid w:val="00545A4F"/>
    <w:rsid w:val="00555D16"/>
    <w:rsid w:val="00560F0F"/>
    <w:rsid w:val="00585807"/>
    <w:rsid w:val="005D3EAE"/>
    <w:rsid w:val="00601824"/>
    <w:rsid w:val="00623500"/>
    <w:rsid w:val="00651088"/>
    <w:rsid w:val="00663E81"/>
    <w:rsid w:val="00672D25"/>
    <w:rsid w:val="006A606E"/>
    <w:rsid w:val="006B1C55"/>
    <w:rsid w:val="006C3590"/>
    <w:rsid w:val="00713DEC"/>
    <w:rsid w:val="00733E2D"/>
    <w:rsid w:val="00765BEB"/>
    <w:rsid w:val="007749D4"/>
    <w:rsid w:val="007911B3"/>
    <w:rsid w:val="007934BB"/>
    <w:rsid w:val="00795ECA"/>
    <w:rsid w:val="00795F63"/>
    <w:rsid w:val="007960DD"/>
    <w:rsid w:val="007B6196"/>
    <w:rsid w:val="007C54EA"/>
    <w:rsid w:val="007E3170"/>
    <w:rsid w:val="007F1957"/>
    <w:rsid w:val="007F73C2"/>
    <w:rsid w:val="008119AF"/>
    <w:rsid w:val="00825BF4"/>
    <w:rsid w:val="00835A3E"/>
    <w:rsid w:val="00836A53"/>
    <w:rsid w:val="008535B4"/>
    <w:rsid w:val="008F5C46"/>
    <w:rsid w:val="009039BC"/>
    <w:rsid w:val="00930CC2"/>
    <w:rsid w:val="00931BA8"/>
    <w:rsid w:val="009C0203"/>
    <w:rsid w:val="009F3DCF"/>
    <w:rsid w:val="00A232E9"/>
    <w:rsid w:val="00A73426"/>
    <w:rsid w:val="00A9229E"/>
    <w:rsid w:val="00AB6072"/>
    <w:rsid w:val="00AC173E"/>
    <w:rsid w:val="00AC6ED8"/>
    <w:rsid w:val="00AF5701"/>
    <w:rsid w:val="00B36177"/>
    <w:rsid w:val="00B37577"/>
    <w:rsid w:val="00B6466C"/>
    <w:rsid w:val="00B66BE7"/>
    <w:rsid w:val="00B72012"/>
    <w:rsid w:val="00B825B9"/>
    <w:rsid w:val="00B84517"/>
    <w:rsid w:val="00BD4BFE"/>
    <w:rsid w:val="00BE0250"/>
    <w:rsid w:val="00BE77B0"/>
    <w:rsid w:val="00BF15C4"/>
    <w:rsid w:val="00BF5B57"/>
    <w:rsid w:val="00C03784"/>
    <w:rsid w:val="00C05DE0"/>
    <w:rsid w:val="00C4602B"/>
    <w:rsid w:val="00C60279"/>
    <w:rsid w:val="00C746FF"/>
    <w:rsid w:val="00C77C0F"/>
    <w:rsid w:val="00C817F0"/>
    <w:rsid w:val="00C929FC"/>
    <w:rsid w:val="00C94404"/>
    <w:rsid w:val="00C9719B"/>
    <w:rsid w:val="00CE5AE8"/>
    <w:rsid w:val="00CF2093"/>
    <w:rsid w:val="00CF548A"/>
    <w:rsid w:val="00D05531"/>
    <w:rsid w:val="00D30097"/>
    <w:rsid w:val="00D674A8"/>
    <w:rsid w:val="00D739F5"/>
    <w:rsid w:val="00D9320C"/>
    <w:rsid w:val="00DB2F97"/>
    <w:rsid w:val="00DE2EA3"/>
    <w:rsid w:val="00E267F4"/>
    <w:rsid w:val="00E321AD"/>
    <w:rsid w:val="00E537E9"/>
    <w:rsid w:val="00E642E0"/>
    <w:rsid w:val="00E64706"/>
    <w:rsid w:val="00EA35EA"/>
    <w:rsid w:val="00EC0803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3667D5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3667D5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7EBC8-BAFF-4B8F-BD31-CE19D6578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3089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87</cp:revision>
  <cp:lastPrinted>2021-09-22T13:24:00Z</cp:lastPrinted>
  <dcterms:created xsi:type="dcterms:W3CDTF">2019-05-14T10:49:00Z</dcterms:created>
  <dcterms:modified xsi:type="dcterms:W3CDTF">2022-04-05T14:06:00Z</dcterms:modified>
</cp:coreProperties>
</file>